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BA2A" w14:textId="77777777" w:rsidR="00940D07" w:rsidRPr="0083443A" w:rsidRDefault="00940D07" w:rsidP="00940D07">
      <w:pPr>
        <w:pStyle w:val="Body"/>
        <w:jc w:val="center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ANNUAL GENERAL MEETING</w:t>
      </w:r>
    </w:p>
    <w:p w14:paraId="01298F17" w14:textId="77777777" w:rsidR="00940D07" w:rsidRPr="0083443A" w:rsidRDefault="00940D07" w:rsidP="00940D07">
      <w:pPr>
        <w:pStyle w:val="Body"/>
        <w:jc w:val="center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OF THE BRITISH ASSOCIATION FOR JAPANESE STUDIES</w:t>
      </w:r>
    </w:p>
    <w:p w14:paraId="326310D1" w14:textId="77777777" w:rsidR="00940D07" w:rsidRPr="0083443A" w:rsidRDefault="00940D07" w:rsidP="00940D07">
      <w:pPr>
        <w:pStyle w:val="Body"/>
        <w:jc w:val="center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1D88EE64" w14:textId="00834120" w:rsidR="00940D07" w:rsidRPr="0083443A" w:rsidRDefault="00940D07" w:rsidP="00940D07">
      <w:pPr>
        <w:pStyle w:val="Body"/>
        <w:jc w:val="center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The University of Manchester</w:t>
      </w:r>
      <w:r w:rsidR="00375C30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, Rutherford Lecture Theatre</w:t>
      </w:r>
    </w:p>
    <w:p w14:paraId="292E2FF5" w14:textId="77777777" w:rsidR="00940D07" w:rsidRPr="0083443A" w:rsidRDefault="00940D07" w:rsidP="00940D07">
      <w:pPr>
        <w:pStyle w:val="Body"/>
        <w:jc w:val="center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6BF29FFB" w14:textId="1F55A3DC" w:rsidR="00940D07" w:rsidRPr="0083443A" w:rsidRDefault="00940D07" w:rsidP="00940D07">
      <w:pPr>
        <w:pStyle w:val="Body"/>
        <w:jc w:val="center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September 9th, 2021, 3.30</w:t>
      </w:r>
    </w:p>
    <w:p w14:paraId="55F05DCD" w14:textId="77777777" w:rsidR="00940D07" w:rsidRPr="0083443A" w:rsidRDefault="00940D07" w:rsidP="00940D07">
      <w:pPr>
        <w:pStyle w:val="Body"/>
        <w:jc w:val="center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014B5C37" w14:textId="77777777" w:rsidR="00940D07" w:rsidRPr="0083443A" w:rsidRDefault="00940D07" w:rsidP="00940D07">
      <w:pPr>
        <w:pStyle w:val="Body"/>
        <w:jc w:val="center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AGENDA </w:t>
      </w:r>
    </w:p>
    <w:p w14:paraId="431D5C2F" w14:textId="77777777" w:rsidR="00940D07" w:rsidRPr="0083443A" w:rsidRDefault="00940D0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58664560" w14:textId="77777777" w:rsidR="00940D07" w:rsidRPr="0083443A" w:rsidRDefault="00940D0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6680520F" w14:textId="77777777" w:rsidR="00940D07" w:rsidRPr="0083443A" w:rsidRDefault="00940D0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63D8EFA6" w14:textId="77777777" w:rsidR="00940D07" w:rsidRPr="0083443A" w:rsidRDefault="00940D0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  </w:t>
      </w:r>
    </w:p>
    <w:p w14:paraId="146EAA38" w14:textId="1BCD9826" w:rsidR="00940D07" w:rsidRPr="0083443A" w:rsidRDefault="00940D07" w:rsidP="00940D07">
      <w:pPr>
        <w:pStyle w:val="Body"/>
        <w:numPr>
          <w:ilvl w:val="0"/>
          <w:numId w:val="1"/>
        </w:numPr>
        <w:tabs>
          <w:tab w:val="num" w:pos="434"/>
        </w:tabs>
        <w:ind w:left="434" w:hanging="434"/>
        <w:rPr>
          <w:rFonts w:ascii="Verdana" w:eastAsia="Times New Roman" w:hAnsi="Verdana" w:cs="Times New Roman"/>
          <w:b/>
          <w:bCs/>
          <w:sz w:val="24"/>
          <w:szCs w:val="24"/>
          <w:u w:color="000000"/>
        </w:rPr>
      </w:pPr>
      <w:r w:rsidRPr="0083443A">
        <w:rPr>
          <w:rFonts w:ascii="Verdana" w:eastAsia="Times New Roman" w:hAnsi="Verdana" w:cs="Times New Roman"/>
          <w:b/>
          <w:bCs/>
          <w:sz w:val="24"/>
          <w:szCs w:val="24"/>
          <w:u w:color="000000"/>
        </w:rPr>
        <w:t>M</w:t>
      </w:r>
      <w:r w:rsidR="0083443A" w:rsidRPr="0083443A">
        <w:rPr>
          <w:rFonts w:ascii="Verdana" w:eastAsia="Times New Roman" w:hAnsi="Verdana" w:cs="Times New Roman"/>
          <w:b/>
          <w:bCs/>
          <w:sz w:val="24"/>
          <w:szCs w:val="24"/>
          <w:u w:color="000000"/>
        </w:rPr>
        <w:t xml:space="preserve">inutes of the 2021 AGM </w:t>
      </w:r>
    </w:p>
    <w:p w14:paraId="7484E3EF" w14:textId="77777777" w:rsidR="00940D07" w:rsidRPr="0083443A" w:rsidRDefault="00940D07" w:rsidP="00940D07">
      <w:pPr>
        <w:pStyle w:val="Body"/>
        <w:tabs>
          <w:tab w:val="left" w:pos="434"/>
        </w:tabs>
        <w:rPr>
          <w:rFonts w:ascii="Verdana" w:eastAsia="Times New Roman" w:hAnsi="Verdana" w:cs="Times New Roman"/>
          <w:b/>
          <w:bCs/>
          <w:sz w:val="24"/>
          <w:szCs w:val="24"/>
          <w:u w:color="000000"/>
        </w:rPr>
      </w:pPr>
    </w:p>
    <w:p w14:paraId="29292D81" w14:textId="30218A6C" w:rsidR="00940D07" w:rsidRPr="0083443A" w:rsidRDefault="00940D07" w:rsidP="00940D07">
      <w:pPr>
        <w:pStyle w:val="Body"/>
        <w:numPr>
          <w:ilvl w:val="0"/>
          <w:numId w:val="1"/>
        </w:numPr>
        <w:tabs>
          <w:tab w:val="num" w:pos="434"/>
        </w:tabs>
        <w:ind w:left="434" w:hanging="434"/>
        <w:rPr>
          <w:rFonts w:ascii="Verdana" w:eastAsia="Times New Roman" w:hAnsi="Verdana" w:cs="Times New Roman"/>
          <w:b/>
          <w:bCs/>
          <w:sz w:val="24"/>
          <w:szCs w:val="24"/>
          <w:u w:color="000000"/>
        </w:rPr>
      </w:pPr>
      <w:r w:rsidRPr="0083443A">
        <w:rPr>
          <w:rFonts w:ascii="Verdana" w:eastAsia="Times New Roman" w:hAnsi="Verdana" w:cs="Times New Roman"/>
          <w:b/>
          <w:bCs/>
          <w:sz w:val="24"/>
          <w:szCs w:val="24"/>
          <w:u w:color="000000"/>
        </w:rPr>
        <w:t>M</w:t>
      </w:r>
      <w:r w:rsidR="0083443A" w:rsidRPr="0083443A">
        <w:rPr>
          <w:rFonts w:ascii="Verdana" w:eastAsia="Times New Roman" w:hAnsi="Verdana" w:cs="Times New Roman"/>
          <w:b/>
          <w:bCs/>
          <w:sz w:val="24"/>
          <w:szCs w:val="24"/>
          <w:u w:color="000000"/>
        </w:rPr>
        <w:t xml:space="preserve">atters arising </w:t>
      </w:r>
    </w:p>
    <w:p w14:paraId="2BC37413" w14:textId="77777777" w:rsidR="00940D07" w:rsidRPr="0083443A" w:rsidRDefault="00940D0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49E5E153" w14:textId="542C6D6A" w:rsidR="0083443A" w:rsidRPr="0083443A" w:rsidRDefault="00940D07" w:rsidP="0079038B">
      <w:pPr>
        <w:pStyle w:val="Body"/>
        <w:numPr>
          <w:ilvl w:val="0"/>
          <w:numId w:val="1"/>
        </w:numPr>
        <w:ind w:left="426" w:hanging="426"/>
        <w:rPr>
          <w:rFonts w:ascii="Calibri" w:eastAsia="Times New Roman" w:hAnsi="Calibri" w:cs="Calibri"/>
          <w:b/>
          <w:bCs/>
          <w:color w:val="201F1E"/>
          <w:sz w:val="24"/>
          <w:szCs w:val="24"/>
          <w:shd w:val="clear" w:color="auto" w:fill="FFFFFF"/>
          <w:lang w:eastAsia="ja-JP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P</w:t>
      </w:r>
      <w:r w:rsidR="0083443A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resident’s report </w:t>
      </w:r>
    </w:p>
    <w:p w14:paraId="476E5951" w14:textId="77777777" w:rsidR="0083443A" w:rsidRPr="0083443A" w:rsidRDefault="0083443A" w:rsidP="0083443A">
      <w:pPr>
        <w:pStyle w:val="Body"/>
        <w:rPr>
          <w:rFonts w:ascii="Calibri" w:eastAsia="Times New Roman" w:hAnsi="Calibri" w:cs="Calibri"/>
          <w:b/>
          <w:bCs/>
          <w:color w:val="201F1E"/>
          <w:sz w:val="24"/>
          <w:szCs w:val="24"/>
          <w:shd w:val="clear" w:color="auto" w:fill="FFFFFF"/>
          <w:lang w:eastAsia="ja-JP"/>
        </w:rPr>
      </w:pPr>
    </w:p>
    <w:p w14:paraId="685C3AFE" w14:textId="69C62700" w:rsidR="0083443A" w:rsidRPr="0083443A" w:rsidRDefault="0083443A" w:rsidP="0083443A">
      <w:pPr>
        <w:pStyle w:val="Body"/>
        <w:numPr>
          <w:ilvl w:val="0"/>
          <w:numId w:val="1"/>
        </w:numPr>
        <w:ind w:left="426" w:hanging="426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Times New Roman" w:hAnsi="Verdana" w:cs="Calibri"/>
          <w:b/>
          <w:bCs/>
          <w:color w:val="201F1E"/>
          <w:sz w:val="24"/>
          <w:szCs w:val="24"/>
          <w:shd w:val="clear" w:color="auto" w:fill="FFFFFF"/>
          <w:lang w:eastAsia="ja-JP"/>
        </w:rPr>
        <w:t>Officers and members of Council</w:t>
      </w:r>
    </w:p>
    <w:p w14:paraId="74C59DD8" w14:textId="77777777" w:rsidR="00940D07" w:rsidRPr="0083443A" w:rsidRDefault="00940D0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5C456CFD" w14:textId="4425DCFE" w:rsidR="00940D07" w:rsidRPr="0083443A" w:rsidRDefault="0083443A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5</w:t>
      </w:r>
      <w:r w:rsidR="00940D07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.  H</w:t>
      </w:r>
      <w:r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onorary Secretary’s report </w:t>
      </w:r>
    </w:p>
    <w:p w14:paraId="6E731A1F" w14:textId="77777777" w:rsidR="00940D07" w:rsidRPr="0083443A" w:rsidRDefault="00940D0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50BE0CE6" w14:textId="5106AC66" w:rsidR="00940D07" w:rsidRPr="0083443A" w:rsidRDefault="0083443A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6</w:t>
      </w:r>
      <w:r w:rsidR="00940D07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.  H</w:t>
      </w:r>
      <w:r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onorary Treasurer’s report </w:t>
      </w:r>
    </w:p>
    <w:p w14:paraId="2601B44A" w14:textId="77777777" w:rsidR="00940D07" w:rsidRPr="0083443A" w:rsidRDefault="00940D0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ab/>
      </w: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ab/>
      </w: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ab/>
      </w:r>
    </w:p>
    <w:p w14:paraId="2A6E4178" w14:textId="43BC1787" w:rsidR="00940D07" w:rsidRPr="0083443A" w:rsidRDefault="0083443A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7</w:t>
      </w:r>
      <w:r w:rsidR="00940D07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.  </w:t>
      </w:r>
      <w:r w:rsidR="00940D07" w:rsidRPr="0083443A">
        <w:rPr>
          <w:rFonts w:ascii="Verdana" w:eastAsia="Verdana" w:hAnsi="Verdana" w:cs="Verdana"/>
          <w:b/>
          <w:bCs/>
          <w:i/>
          <w:iCs/>
          <w:sz w:val="24"/>
          <w:szCs w:val="24"/>
          <w:u w:color="000000"/>
        </w:rPr>
        <w:t>J</w:t>
      </w:r>
      <w:r w:rsidRPr="0083443A">
        <w:rPr>
          <w:rFonts w:ascii="Verdana" w:eastAsia="Verdana" w:hAnsi="Verdana" w:cs="Verdana"/>
          <w:b/>
          <w:bCs/>
          <w:i/>
          <w:iCs/>
          <w:sz w:val="24"/>
          <w:szCs w:val="24"/>
          <w:u w:color="000000"/>
        </w:rPr>
        <w:t>apan Forum</w:t>
      </w:r>
      <w:r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 </w:t>
      </w:r>
    </w:p>
    <w:p w14:paraId="62D2501D" w14:textId="77777777" w:rsidR="00940D07" w:rsidRPr="0083443A" w:rsidRDefault="00940D0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ab/>
      </w: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ab/>
      </w:r>
    </w:p>
    <w:p w14:paraId="3958593A" w14:textId="3B460907" w:rsidR="00940D07" w:rsidRPr="0083443A" w:rsidRDefault="0083443A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8</w:t>
      </w:r>
      <w:r w:rsidR="00940D07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.  E</w:t>
      </w:r>
      <w:r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xecutive Secretary’s report </w:t>
      </w:r>
    </w:p>
    <w:p w14:paraId="0D63E71B" w14:textId="77777777" w:rsidR="00940D07" w:rsidRPr="0083443A" w:rsidRDefault="00940D0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4CA5B2E7" w14:textId="0561B6BD" w:rsidR="00940D07" w:rsidRPr="0083443A" w:rsidRDefault="0083443A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9</w:t>
      </w:r>
      <w:r w:rsidR="00940D07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.  J</w:t>
      </w:r>
      <w:r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apan Chapter </w:t>
      </w:r>
    </w:p>
    <w:p w14:paraId="1DC83484" w14:textId="24937FA6" w:rsidR="00C15B76" w:rsidRPr="0083443A" w:rsidRDefault="00C15B76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4994D906" w14:textId="080C8179" w:rsidR="00C15B76" w:rsidRPr="0083443A" w:rsidRDefault="0083443A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10</w:t>
      </w:r>
      <w:r w:rsidR="00C15B76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.  </w:t>
      </w: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BAJS </w:t>
      </w:r>
      <w:r w:rsidR="00C15B76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P</w:t>
      </w:r>
      <w:r>
        <w:rPr>
          <w:rFonts w:ascii="Verdana" w:eastAsia="Verdana" w:hAnsi="Verdana" w:cs="Verdana"/>
          <w:b/>
          <w:bCs/>
          <w:sz w:val="24"/>
          <w:szCs w:val="24"/>
          <w:u w:color="000000"/>
        </w:rPr>
        <w:t>odcast</w:t>
      </w:r>
    </w:p>
    <w:p w14:paraId="0BCD1553" w14:textId="77777777" w:rsidR="00940D07" w:rsidRPr="0083443A" w:rsidRDefault="00940D0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6A815DDF" w14:textId="6CA0B2DF" w:rsidR="000D7977" w:rsidRPr="0083443A" w:rsidRDefault="00C15B76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1</w:t>
      </w:r>
      <w:r w:rsidR="0083443A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1</w:t>
      </w:r>
      <w:r w:rsidR="00940D07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.  </w:t>
      </w:r>
      <w:r w:rsidR="000D7977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I</w:t>
      </w:r>
      <w:r w:rsid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van </w:t>
      </w:r>
      <w:r w:rsidR="000D7977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M</w:t>
      </w:r>
      <w:r w:rsid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orris Prize </w:t>
      </w:r>
    </w:p>
    <w:p w14:paraId="0D629020" w14:textId="193FD027" w:rsidR="00B96E9E" w:rsidRPr="0083443A" w:rsidRDefault="00B96E9E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4021284F" w14:textId="66321FB3" w:rsidR="00B96E9E" w:rsidRPr="0083443A" w:rsidRDefault="00B96E9E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1</w:t>
      </w:r>
      <w:r w:rsidR="0083443A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2</w:t>
      </w: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. JFEC </w:t>
      </w:r>
    </w:p>
    <w:p w14:paraId="601DD589" w14:textId="77777777" w:rsidR="000D7977" w:rsidRPr="0083443A" w:rsidRDefault="000D797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</w:p>
    <w:p w14:paraId="55B7B69E" w14:textId="3D639FBF" w:rsidR="00940D07" w:rsidRPr="0083443A" w:rsidRDefault="000D797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1</w:t>
      </w:r>
      <w:r w:rsidR="0083443A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3</w:t>
      </w: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. </w:t>
      </w:r>
      <w:r w:rsidR="00940D07"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>C</w:t>
      </w:r>
      <w:r w:rsid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onferences </w:t>
      </w:r>
    </w:p>
    <w:p w14:paraId="1D2E1661" w14:textId="43A77627" w:rsidR="0083443A" w:rsidRPr="0083443A" w:rsidRDefault="00940D07" w:rsidP="00940D07">
      <w:pPr>
        <w:pStyle w:val="Body"/>
        <w:rPr>
          <w:rFonts w:ascii="Verdana" w:eastAsia="Verdana" w:hAnsi="Verdana" w:cs="Verdana"/>
          <w:b/>
          <w:bCs/>
          <w:sz w:val="24"/>
          <w:szCs w:val="24"/>
          <w:u w:color="000000"/>
        </w:rPr>
      </w:pPr>
      <w:r w:rsidRPr="0083443A">
        <w:rPr>
          <w:rFonts w:ascii="Verdana" w:eastAsia="Verdana" w:hAnsi="Verdana" w:cs="Verdana"/>
          <w:b/>
          <w:bCs/>
          <w:sz w:val="24"/>
          <w:szCs w:val="24"/>
          <w:u w:color="000000"/>
        </w:rPr>
        <w:t xml:space="preserve"> </w:t>
      </w:r>
    </w:p>
    <w:p w14:paraId="309B4B23" w14:textId="77777777" w:rsidR="00940D07" w:rsidRPr="0083443A" w:rsidRDefault="00940D07" w:rsidP="00940D07">
      <w:pPr>
        <w:rPr>
          <w:b/>
          <w:bCs/>
        </w:rPr>
      </w:pPr>
    </w:p>
    <w:p w14:paraId="509E5A8D" w14:textId="77777777" w:rsidR="00940D07" w:rsidRPr="0083443A" w:rsidRDefault="00940D07" w:rsidP="00940D07">
      <w:pPr>
        <w:rPr>
          <w:b/>
          <w:bCs/>
        </w:rPr>
      </w:pPr>
    </w:p>
    <w:p w14:paraId="68E74D88" w14:textId="77777777" w:rsidR="00613582" w:rsidRPr="0083443A" w:rsidRDefault="00000000">
      <w:pPr>
        <w:rPr>
          <w:b/>
          <w:bCs/>
        </w:rPr>
      </w:pPr>
    </w:p>
    <w:sectPr w:rsidR="00613582" w:rsidRPr="0083443A" w:rsidSect="007421C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C4937"/>
    <w:multiLevelType w:val="multilevel"/>
    <w:tmpl w:val="9962EB8E"/>
    <w:styleLink w:val="List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rPr>
        <w:rFonts w:ascii="Verdana" w:eastAsia="Verdana" w:hAnsi="Verdana" w:cs="Verdana"/>
        <w:position w:val="0"/>
      </w:rPr>
    </w:lvl>
    <w:lvl w:ilvl="2">
      <w:start w:val="1"/>
      <w:numFmt w:val="lowerRoman"/>
      <w:lvlText w:val="%3."/>
      <w:lvlJc w:val="left"/>
      <w:rPr>
        <w:rFonts w:ascii="Verdana" w:eastAsia="Verdana" w:hAnsi="Verdana" w:cs="Verdana"/>
        <w:position w:val="0"/>
      </w:rPr>
    </w:lvl>
    <w:lvl w:ilvl="3">
      <w:start w:val="1"/>
      <w:numFmt w:val="decimal"/>
      <w:lvlText w:val="%4."/>
      <w:lvlJc w:val="left"/>
      <w:rPr>
        <w:rFonts w:ascii="Verdana" w:eastAsia="Verdana" w:hAnsi="Verdana" w:cs="Verdana"/>
        <w:position w:val="0"/>
      </w:rPr>
    </w:lvl>
    <w:lvl w:ilvl="4">
      <w:start w:val="1"/>
      <w:numFmt w:val="lowerLetter"/>
      <w:lvlText w:val="%5."/>
      <w:lvlJc w:val="left"/>
      <w:rPr>
        <w:rFonts w:ascii="Verdana" w:eastAsia="Verdana" w:hAnsi="Verdana" w:cs="Verdana"/>
        <w:position w:val="0"/>
      </w:rPr>
    </w:lvl>
    <w:lvl w:ilvl="5">
      <w:start w:val="1"/>
      <w:numFmt w:val="lowerRoman"/>
      <w:lvlText w:val="%6."/>
      <w:lvlJc w:val="left"/>
      <w:rPr>
        <w:rFonts w:ascii="Verdana" w:eastAsia="Verdana" w:hAnsi="Verdana" w:cs="Verdana"/>
        <w:position w:val="0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position w:val="0"/>
      </w:rPr>
    </w:lvl>
    <w:lvl w:ilvl="7">
      <w:start w:val="1"/>
      <w:numFmt w:val="lowerLetter"/>
      <w:lvlText w:val="%8."/>
      <w:lvlJc w:val="left"/>
      <w:rPr>
        <w:rFonts w:ascii="Verdana" w:eastAsia="Verdana" w:hAnsi="Verdana" w:cs="Verdana"/>
        <w:position w:val="0"/>
      </w:rPr>
    </w:lvl>
    <w:lvl w:ilvl="8">
      <w:start w:val="1"/>
      <w:numFmt w:val="lowerRoman"/>
      <w:lvlText w:val="%9."/>
      <w:lvlJc w:val="left"/>
      <w:rPr>
        <w:rFonts w:ascii="Verdana" w:eastAsia="Verdana" w:hAnsi="Verdana" w:cs="Verdana"/>
        <w:position w:val="0"/>
      </w:rPr>
    </w:lvl>
  </w:abstractNum>
  <w:num w:numId="1" w16cid:durableId="391738915">
    <w:abstractNumId w:val="0"/>
    <w:lvlOverride w:ilvl="0">
      <w:lvl w:ilvl="0">
        <w:start w:val="1"/>
        <w:numFmt w:val="decimal"/>
        <w:lvlText w:val="%1."/>
        <w:lvlJc w:val="left"/>
        <w:rPr>
          <w:rFonts w:ascii="Verdana" w:eastAsia="Times New Roman" w:hAnsi="Verdana" w:cs="Times New Roman" w:hint="default"/>
          <w:position w:val="0"/>
        </w:rPr>
      </w:lvl>
    </w:lvlOverride>
  </w:num>
  <w:num w:numId="2" w16cid:durableId="29152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7"/>
    <w:rsid w:val="000D7977"/>
    <w:rsid w:val="001C4155"/>
    <w:rsid w:val="00375C30"/>
    <w:rsid w:val="006D1D62"/>
    <w:rsid w:val="006E0198"/>
    <w:rsid w:val="0075646C"/>
    <w:rsid w:val="00820B93"/>
    <w:rsid w:val="0083443A"/>
    <w:rsid w:val="00940D07"/>
    <w:rsid w:val="00B96E9E"/>
    <w:rsid w:val="00C15B76"/>
    <w:rsid w:val="00E4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58809"/>
  <w15:chartTrackingRefBased/>
  <w15:docId w15:val="{BBE947A3-5CBE-2440-B00C-8861491E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D0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40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zh-CN"/>
    </w:rPr>
  </w:style>
  <w:style w:type="numbering" w:customStyle="1" w:styleId="List0">
    <w:name w:val="List 0"/>
    <w:basedOn w:val="NoList"/>
    <w:rsid w:val="00940D0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94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Patessio</dc:creator>
  <cp:keywords/>
  <dc:description/>
  <cp:lastModifiedBy>Mara Patessio</cp:lastModifiedBy>
  <cp:revision>7</cp:revision>
  <dcterms:created xsi:type="dcterms:W3CDTF">2022-08-15T14:03:00Z</dcterms:created>
  <dcterms:modified xsi:type="dcterms:W3CDTF">2022-09-06T18:50:00Z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8fac97-8d33-4425-95a4-f76d2cce012e_Enabled">
    <vt:lpwstr>true</vt:lpwstr>
  </property>
  <property fmtid="{D5CDD505-2E9C-101B-9397-08002B2CF9AE}" pid="3" name="MSIP_Label_b98fac97-8d33-4425-95a4-f76d2cce012e_SetDate">
    <vt:lpwstr>2022-08-15T14:03:52Z</vt:lpwstr>
  </property>
  <property fmtid="{D5CDD505-2E9C-101B-9397-08002B2CF9AE}" pid="4" name="MSIP_Label_b98fac97-8d33-4425-95a4-f76d2cce012e_Method">
    <vt:lpwstr>Standard</vt:lpwstr>
  </property>
  <property fmtid="{D5CDD505-2E9C-101B-9397-08002B2CF9AE}" pid="5" name="MSIP_Label_b98fac97-8d33-4425-95a4-f76d2cce012e_Name">
    <vt:lpwstr>defa4170-0d19-0005-0004-bc88714345d2</vt:lpwstr>
  </property>
  <property fmtid="{D5CDD505-2E9C-101B-9397-08002B2CF9AE}" pid="6" name="MSIP_Label_b98fac97-8d33-4425-95a4-f76d2cce012e_SiteId">
    <vt:lpwstr>674dd0a1-ae62-42c7-a39f-69ee199537a8</vt:lpwstr>
  </property>
  <property fmtid="{D5CDD505-2E9C-101B-9397-08002B2CF9AE}" pid="7" name="MSIP_Label_b98fac97-8d33-4425-95a4-f76d2cce012e_ActionId">
    <vt:lpwstr>c0f725a0-7070-4a87-aed8-e37d7ef90c51</vt:lpwstr>
  </property>
  <property fmtid="{D5CDD505-2E9C-101B-9397-08002B2CF9AE}" pid="8" name="MSIP_Label_b98fac97-8d33-4425-95a4-f76d2cce012e_ContentBits">
    <vt:lpwstr>0</vt:lpwstr>
  </property>
</Properties>
</file>